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1C67" w14:textId="77777777" w:rsidR="00571CFE" w:rsidRPr="00672B02" w:rsidRDefault="00571CFE"/>
    <w:p w14:paraId="0235817F" w14:textId="60AD0C51" w:rsidR="00C94C76" w:rsidRPr="00672B02" w:rsidRDefault="00C94C76" w:rsidP="00C94C76">
      <w:pPr>
        <w:pStyle w:val="NoSpacing"/>
        <w:rPr>
          <w:b/>
          <w:bCs/>
          <w:noProof/>
          <w:lang w:val="hu-HU"/>
        </w:rPr>
      </w:pPr>
      <w:r w:rsidRPr="00672B02">
        <w:rPr>
          <w:b/>
          <w:bCs/>
          <w:noProof/>
          <w:highlight w:val="yellow"/>
          <w:lang w:val="hu-HU"/>
        </w:rPr>
        <w:t>Munkavállaló neve</w:t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b/>
          <w:bCs/>
          <w:noProof/>
          <w:highlight w:val="yellow"/>
          <w:lang w:val="hu-HU"/>
        </w:rPr>
        <w:t>Kitöltendő</w:t>
      </w:r>
      <w:r w:rsidRPr="00672B02">
        <w:rPr>
          <w:b/>
          <w:bCs/>
          <w:noProof/>
          <w:lang w:val="hu-HU"/>
        </w:rPr>
        <w:t xml:space="preserve"> Társasház</w:t>
      </w:r>
    </w:p>
    <w:p w14:paraId="59B59B3C" w14:textId="51448C2D" w:rsidR="00C94C76" w:rsidRPr="00672B02" w:rsidRDefault="00C94C76" w:rsidP="00C94C76">
      <w:pPr>
        <w:pStyle w:val="NoSpacing"/>
        <w:rPr>
          <w:noProof/>
          <w:lang w:val="hu-HU"/>
        </w:rPr>
      </w:pPr>
      <w:r w:rsidRPr="00672B02">
        <w:rPr>
          <w:noProof/>
          <w:highlight w:val="yellow"/>
          <w:lang w:val="hu-HU"/>
        </w:rPr>
        <w:t>Munkakör</w:t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  <w:t>képv: Defigo Kft. mint a Társasház</w:t>
      </w:r>
    </w:p>
    <w:p w14:paraId="27112C2F" w14:textId="77777777" w:rsidR="00C94C76" w:rsidRPr="00672B02" w:rsidRDefault="00C94C76" w:rsidP="00C94C76">
      <w:pPr>
        <w:pStyle w:val="NoSpacing"/>
        <w:ind w:left="4320" w:firstLine="720"/>
        <w:rPr>
          <w:noProof/>
          <w:lang w:val="hu-HU"/>
        </w:rPr>
      </w:pPr>
      <w:r w:rsidRPr="00672B02">
        <w:rPr>
          <w:noProof/>
          <w:lang w:val="hu-HU"/>
        </w:rPr>
        <w:t>tulajdonostársainak közös képviselője</w:t>
      </w:r>
    </w:p>
    <w:p w14:paraId="58D8DA52" w14:textId="77777777" w:rsidR="00C94C76" w:rsidRPr="00672B02" w:rsidRDefault="00C94C76" w:rsidP="00C94C76">
      <w:pPr>
        <w:pStyle w:val="NoSpacing"/>
        <w:rPr>
          <w:noProof/>
          <w:lang w:val="hu-HU"/>
        </w:rPr>
      </w:pPr>
      <w:r w:rsidRPr="00672B02">
        <w:rPr>
          <w:noProof/>
          <w:highlight w:val="yellow"/>
          <w:lang w:val="hu-HU"/>
        </w:rPr>
        <w:t>0000 Budapest, Ismeretlen utca 12.</w:t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  <w:t>1221 Budapest, Ady Endre út 35.</w:t>
      </w:r>
    </w:p>
    <w:p w14:paraId="123C4E10" w14:textId="77777777" w:rsidR="00C94C76" w:rsidRPr="00672B02" w:rsidRDefault="00C94C76" w:rsidP="00C94C76">
      <w:pPr>
        <w:pStyle w:val="NoSpacing"/>
        <w:rPr>
          <w:noProof/>
          <w:lang w:val="hu-HU"/>
        </w:rPr>
      </w:pPr>
      <w:r w:rsidRPr="00672B02">
        <w:rPr>
          <w:b/>
          <w:bCs/>
          <w:i/>
          <w:iCs/>
          <w:noProof/>
          <w:lang w:val="hu-HU"/>
        </w:rPr>
        <w:t>Pénzügyi osztály részére</w:t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  <w:t>+36 1 794 10 46</w:t>
      </w:r>
    </w:p>
    <w:p w14:paraId="2E8B8039" w14:textId="77777777" w:rsidR="00C94C76" w:rsidRPr="00672B02" w:rsidRDefault="00C94C76" w:rsidP="00C94C76">
      <w:pPr>
        <w:pStyle w:val="NoSpacing"/>
        <w:rPr>
          <w:noProof/>
          <w:lang w:val="hu-HU"/>
        </w:rPr>
      </w:pP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</w:r>
      <w:r w:rsidRPr="00672B02">
        <w:rPr>
          <w:noProof/>
          <w:lang w:val="hu-HU"/>
        </w:rPr>
        <w:tab/>
        <w:t>info@defigo.hu</w:t>
      </w:r>
    </w:p>
    <w:p w14:paraId="19022441" w14:textId="77777777" w:rsidR="00C94C76" w:rsidRPr="00672B02" w:rsidRDefault="00C94C76"/>
    <w:p w14:paraId="186C61A0" w14:textId="77777777" w:rsidR="00C94C76" w:rsidRPr="00672B02" w:rsidRDefault="00C94C76" w:rsidP="00C94C76">
      <w:pPr>
        <w:rPr>
          <w:b/>
          <w:bCs/>
        </w:rPr>
      </w:pPr>
      <w:r w:rsidRPr="00672B02">
        <w:rPr>
          <w:b/>
          <w:bCs/>
        </w:rPr>
        <w:t xml:space="preserve">Tárgy: </w:t>
      </w:r>
      <w:r w:rsidRPr="00672B02">
        <w:rPr>
          <w:b/>
          <w:bCs/>
        </w:rPr>
        <w:tab/>
      </w:r>
      <w:r w:rsidRPr="00672B02">
        <w:rPr>
          <w:b/>
          <w:bCs/>
        </w:rPr>
        <w:tab/>
        <w:t>Társasháznál betöltött munkaviszony megszüntetése rendkívüli felmondással</w:t>
      </w:r>
    </w:p>
    <w:p w14:paraId="4CBE330A" w14:textId="0838CF8C" w:rsidR="005E78FE" w:rsidRPr="00672B02" w:rsidRDefault="005E78FE" w:rsidP="00C94C76">
      <w:pPr>
        <w:pStyle w:val="NoSpacing"/>
        <w:rPr>
          <w:noProof/>
          <w:lang w:val="hu-HU"/>
        </w:rPr>
      </w:pPr>
      <w:bookmarkStart w:id="0" w:name="_Hlk177203860"/>
      <w:r w:rsidRPr="00672B02">
        <w:rPr>
          <w:noProof/>
          <w:lang w:val="hu-HU"/>
        </w:rPr>
        <w:t xml:space="preserve">Szerződésszám: </w:t>
      </w:r>
      <w:r w:rsidRPr="00672B02">
        <w:rPr>
          <w:noProof/>
          <w:highlight w:val="yellow"/>
          <w:lang w:val="hu-HU"/>
        </w:rPr>
        <w:t>T</w:t>
      </w:r>
      <w:r w:rsidR="00BB5AD7" w:rsidRPr="00672B02">
        <w:rPr>
          <w:noProof/>
          <w:highlight w:val="yellow"/>
          <w:lang w:val="hu-HU"/>
        </w:rPr>
        <w:t>ársasház</w:t>
      </w:r>
      <w:r w:rsidRPr="00672B02">
        <w:rPr>
          <w:noProof/>
          <w:highlight w:val="yellow"/>
          <w:lang w:val="hu-HU"/>
        </w:rPr>
        <w:t>/1/30/5/2024</w:t>
      </w:r>
    </w:p>
    <w:p w14:paraId="12D7BE24" w14:textId="77777777" w:rsidR="00C94C76" w:rsidRPr="00672B02" w:rsidRDefault="00C94C76" w:rsidP="00BB5AD7">
      <w:pPr>
        <w:pStyle w:val="NoSpacing"/>
        <w:ind w:left="5040"/>
        <w:rPr>
          <w:noProof/>
          <w:lang w:val="hu-HU"/>
        </w:rPr>
      </w:pPr>
    </w:p>
    <w:bookmarkEnd w:id="0"/>
    <w:p w14:paraId="30DD8077" w14:textId="77777777" w:rsidR="001E78B3" w:rsidRPr="00672B02" w:rsidRDefault="001E78B3" w:rsidP="001E78B3">
      <w:pPr>
        <w:ind w:left="5040"/>
      </w:pPr>
    </w:p>
    <w:p w14:paraId="446BB2C3" w14:textId="4BEC9B92" w:rsidR="00BB5AD7" w:rsidRPr="00672B02" w:rsidRDefault="00C94C76" w:rsidP="00BB5AD7">
      <w:pPr>
        <w:pStyle w:val="Title"/>
      </w:pPr>
      <w:r w:rsidRPr="00672B02">
        <w:t>MUNKASZERZŐDÉS</w:t>
      </w:r>
      <w:r w:rsidRPr="00672B02">
        <w:t xml:space="preserve"> </w:t>
      </w:r>
      <w:r w:rsidRPr="00672B02">
        <w:t>MUNKÁLTATÓI</w:t>
      </w:r>
      <w:r w:rsidRPr="00672B02">
        <w:t xml:space="preserve"> ÁLTALI </w:t>
      </w:r>
      <w:r w:rsidRPr="00672B02">
        <w:t>RENDKÍVÜLI FELMONDÁS</w:t>
      </w:r>
      <w:r w:rsidRPr="00672B02">
        <w:t>A</w:t>
      </w:r>
    </w:p>
    <w:p w14:paraId="2869CD3F" w14:textId="77777777" w:rsidR="00C94C76" w:rsidRPr="00672B02" w:rsidRDefault="00C94C76" w:rsidP="00C94C76">
      <w:pPr>
        <w:pStyle w:val="Subtitle"/>
      </w:pPr>
      <w:r w:rsidRPr="00672B02">
        <w:t>(a munkavállaló nem vétkes magatartása alapján)</w:t>
      </w:r>
    </w:p>
    <w:p w14:paraId="64CC9498" w14:textId="77777777" w:rsidR="00C94C76" w:rsidRPr="00672B02" w:rsidRDefault="00C94C76" w:rsidP="00C94C76"/>
    <w:p w14:paraId="7A503AD7" w14:textId="338039B0" w:rsidR="00C94C76" w:rsidRPr="00672B02" w:rsidRDefault="00C94C76" w:rsidP="00C94C76">
      <w:r w:rsidRPr="00672B02">
        <w:t xml:space="preserve">Alulírott </w:t>
      </w:r>
      <w:r w:rsidRPr="00672B02">
        <w:rPr>
          <w:b/>
          <w:bCs/>
          <w:highlight w:val="yellow"/>
        </w:rPr>
        <w:t>Kitöltendő</w:t>
      </w:r>
      <w:r w:rsidRPr="00672B02">
        <w:rPr>
          <w:b/>
          <w:bCs/>
        </w:rPr>
        <w:t xml:space="preserve"> Társasház</w:t>
      </w:r>
      <w:r w:rsidRPr="00672B02">
        <w:t xml:space="preserve"> (képviseli a Defigo Kft., 1221 Budapest, Ady Endre út 35., Adószám: 24778114-2-43, Cg: 01-09-181865, képv. Kele Róbert ügyvezető, mint a Társasház tulajdonostársainak közös képviselője)</w:t>
      </w:r>
      <w:r w:rsidRPr="00672B02">
        <w:t xml:space="preserve"> mint munkáltató </w:t>
      </w:r>
      <w:r w:rsidRPr="00672B02">
        <w:t xml:space="preserve">(továbbiakban mint </w:t>
      </w:r>
      <w:r w:rsidRPr="00672B02">
        <w:rPr>
          <w:b/>
          <w:bCs/>
        </w:rPr>
        <w:t>„Társasház”</w:t>
      </w:r>
      <w:r w:rsidRPr="00672B02">
        <w:t xml:space="preserve"> vagy </w:t>
      </w:r>
      <w:r w:rsidRPr="00672B02">
        <w:rPr>
          <w:b/>
          <w:bCs/>
        </w:rPr>
        <w:t>„Munkáltató”</w:t>
      </w:r>
      <w:r w:rsidRPr="00672B02">
        <w:t>)</w:t>
      </w:r>
      <w:r w:rsidRPr="00672B02">
        <w:t xml:space="preserve"> é</w:t>
      </w:r>
      <w:r w:rsidRPr="00672B02">
        <w:t xml:space="preserve">rtesítem, hogy </w:t>
      </w:r>
      <w:r w:rsidRPr="00672B02">
        <w:t>a Társasházban</w:t>
      </w:r>
      <w:r w:rsidRPr="00672B02">
        <w:t xml:space="preserve"> .... év ........................... hó ...... napjától kezdődően fennálló, határozatlan (vagy: határozott) időtartamú munkajogviszonyát a Munka Törvénykönyvéről szóló 1992. évi XXII. tv. 96. § (1) bekezdés b) pontja alapján, a mai napon</w:t>
      </w:r>
    </w:p>
    <w:p w14:paraId="72EE4177" w14:textId="77777777" w:rsidR="00C94C76" w:rsidRPr="00672B02" w:rsidRDefault="00C94C76" w:rsidP="00C94C76">
      <w:pPr>
        <w:jc w:val="center"/>
        <w:rPr>
          <w:b/>
          <w:bCs/>
          <w:u w:val="single"/>
        </w:rPr>
      </w:pPr>
      <w:r w:rsidRPr="00672B02">
        <w:rPr>
          <w:b/>
          <w:bCs/>
          <w:u w:val="single"/>
        </w:rPr>
        <w:t>RENDKÍVÜLI FELMONDÁSSAL MEGSZÜNTETEM.</w:t>
      </w:r>
    </w:p>
    <w:p w14:paraId="395259B5" w14:textId="77777777" w:rsidR="00C94C76" w:rsidRPr="00672B02" w:rsidRDefault="00C94C76" w:rsidP="00C94C76">
      <w:r w:rsidRPr="00672B02">
        <w:t>Tájékoztatom, hogy a tárgyhavi, arányos munkabérét, az .... évi szabadságából igénybe nem vett, arányos szabadságának pénzbeli megváltását, valamint a munkaviszony megszüntetése vonatkozásában kiállított igazolást és iratokat a mai napon átveheti.</w:t>
      </w:r>
    </w:p>
    <w:p w14:paraId="274848C0" w14:textId="74842732" w:rsidR="00C94C76" w:rsidRPr="00672B02" w:rsidRDefault="00C94C76" w:rsidP="00C94C76">
      <w:r w:rsidRPr="00672B02">
        <w:t xml:space="preserve">Utasítom, hogy a munkakörét, valamint a birtokában lévő, a munkáltató által munkavégzése céljából átadott eszközöket, iratokat a mai napon </w:t>
      </w:r>
      <w:r w:rsidRPr="00672B02">
        <w:t xml:space="preserve">a Társasház közös képviseletének / </w:t>
      </w:r>
      <w:r w:rsidRPr="00672B02">
        <w:t>................................. munkavállalónak, átad</w:t>
      </w:r>
      <w:r w:rsidRPr="00672B02">
        <w:t>ás</w:t>
      </w:r>
      <w:r w:rsidRPr="00672B02">
        <w:t>-átvev</w:t>
      </w:r>
      <w:r w:rsidRPr="00672B02">
        <w:t>ételi</w:t>
      </w:r>
      <w:r w:rsidRPr="00672B02">
        <w:t xml:space="preserve"> jegyzőkönyvvel, </w:t>
      </w:r>
      <w:r w:rsidRPr="00672B02">
        <w:t xml:space="preserve">valamint </w:t>
      </w:r>
      <w:r w:rsidRPr="00672B02">
        <w:t xml:space="preserve">a folyamatban lévő ügyek állásáról szóló </w:t>
      </w:r>
      <w:r w:rsidRPr="00672B02">
        <w:t xml:space="preserve">írásbeli </w:t>
      </w:r>
      <w:r w:rsidRPr="00672B02">
        <w:t>tájékoztatással, adja át.</w:t>
      </w:r>
    </w:p>
    <w:p w14:paraId="1B1BB8FB" w14:textId="77777777" w:rsidR="00C94C76" w:rsidRPr="00672B02" w:rsidRDefault="00C94C76" w:rsidP="00C94C76">
      <w:r w:rsidRPr="00672B02">
        <w:t>Amennyiben intézkedésemet sérelmesnek tartja, a kézhezvételtől számított 30 napon belül, keresettel fordulhat a ................................................................................. Munkaügyi Bírósághoz (...................................), a Munka tv. 199–202. § rendelkezései alapján. Tájékoztatom, hogy a jogvita kezdeményezésének az intézkedés végrehajtására halasztó hatálya nincs.</w:t>
      </w:r>
    </w:p>
    <w:p w14:paraId="15DC4132" w14:textId="77777777" w:rsidR="00672B02" w:rsidRPr="00672B02" w:rsidRDefault="00672B02">
      <w:pPr>
        <w:jc w:val="left"/>
      </w:pPr>
      <w:r w:rsidRPr="00672B02">
        <w:br w:type="page"/>
      </w:r>
    </w:p>
    <w:p w14:paraId="119436C0" w14:textId="7C564D31" w:rsidR="00C94C76" w:rsidRPr="00672B02" w:rsidRDefault="00C94C76" w:rsidP="00C94C76">
      <w:r w:rsidRPr="00672B02">
        <w:lastRenderedPageBreak/>
        <w:t>INDOKOLÁS</w:t>
      </w:r>
      <w:r w:rsidRPr="00672B02">
        <w:t xml:space="preserve"> (amennyiben kötelező)</w:t>
      </w:r>
      <w:r w:rsidRPr="00672B02">
        <w:t>:</w:t>
      </w:r>
    </w:p>
    <w:p w14:paraId="320361F8" w14:textId="77777777" w:rsidR="00C94C76" w:rsidRPr="00672B02" w:rsidRDefault="00C94C76" w:rsidP="00C94C76">
      <w:r w:rsidRPr="00672B02">
        <w:t>A Társasháznál betöltött m</w:t>
      </w:r>
      <w:r w:rsidRPr="00672B02">
        <w:t>unkaviszonyának rendkívüli felmondással történő megszüntetését az a körülmény tette szükségessé, mely szerint</w:t>
      </w:r>
      <w:r w:rsidRPr="00672B02">
        <w:t>:</w:t>
      </w:r>
    </w:p>
    <w:p w14:paraId="7E0514C0" w14:textId="3722181A" w:rsidR="00C94C76" w:rsidRPr="00672B02" w:rsidRDefault="00C94C76" w:rsidP="00C94C76">
      <w:r w:rsidRPr="00672B02">
        <w:t xml:space="preserve"> .................................................................................................................</w:t>
      </w:r>
    </w:p>
    <w:p w14:paraId="08D5DC3C" w14:textId="77777777" w:rsidR="00C94C76" w:rsidRPr="00672B02" w:rsidRDefault="00C94C76" w:rsidP="00C94C76"/>
    <w:p w14:paraId="23FA0203" w14:textId="46D23206" w:rsidR="00C94C76" w:rsidRPr="00672B02" w:rsidRDefault="00C94C76" w:rsidP="00C94C76">
      <w:r w:rsidRPr="00672B02">
        <w:t>Kelt: ....................., .... év ............... hó ... nap</w:t>
      </w:r>
    </w:p>
    <w:p w14:paraId="492BF518" w14:textId="77777777" w:rsidR="00C94C76" w:rsidRPr="00672B02" w:rsidRDefault="00C94C76" w:rsidP="00C94C76">
      <w:r w:rsidRPr="00672B02">
        <w:tab/>
      </w:r>
    </w:p>
    <w:p w14:paraId="366688EA" w14:textId="77777777" w:rsidR="00C94C76" w:rsidRPr="00672B02" w:rsidRDefault="00C94C76" w:rsidP="00C94C76">
      <w:r w:rsidRPr="00672B02">
        <w:tab/>
      </w:r>
    </w:p>
    <w:p w14:paraId="169F41C4" w14:textId="77777777" w:rsidR="00C94C76" w:rsidRPr="00672B02" w:rsidRDefault="00C94C76" w:rsidP="00C94C76">
      <w:r w:rsidRPr="00672B02">
        <w:tab/>
      </w:r>
    </w:p>
    <w:p w14:paraId="76AABDFD" w14:textId="60741063" w:rsidR="00C94C76" w:rsidRPr="00672B02" w:rsidRDefault="00C94C76" w:rsidP="00672B02">
      <w:pPr>
        <w:pStyle w:val="NoSpacing"/>
        <w:rPr>
          <w:noProof/>
          <w:lang w:val="hu-HU"/>
        </w:rPr>
      </w:pPr>
      <w:r w:rsidRPr="00672B02">
        <w:rPr>
          <w:noProof/>
          <w:lang w:val="hu-HU"/>
        </w:rPr>
        <w:t>..............................................................</w:t>
      </w:r>
    </w:p>
    <w:p w14:paraId="71F7DA2A" w14:textId="612C2FDF" w:rsidR="00C94C76" w:rsidRPr="00672B02" w:rsidRDefault="00C94C76" w:rsidP="00672B02">
      <w:pPr>
        <w:pStyle w:val="NoSpacing"/>
        <w:rPr>
          <w:noProof/>
          <w:lang w:val="hu-HU"/>
        </w:rPr>
      </w:pPr>
      <w:r w:rsidRPr="00672B02">
        <w:rPr>
          <w:noProof/>
          <w:highlight w:val="yellow"/>
          <w:lang w:val="hu-HU"/>
        </w:rPr>
        <w:t>Kitöltendő</w:t>
      </w:r>
      <w:r w:rsidRPr="00672B02">
        <w:rPr>
          <w:noProof/>
          <w:lang w:val="hu-HU"/>
        </w:rPr>
        <w:t xml:space="preserve"> Társasház</w:t>
      </w:r>
    </w:p>
    <w:p w14:paraId="7089D650" w14:textId="14E3833B" w:rsidR="00C94C76" w:rsidRPr="00672B02" w:rsidRDefault="00C94C76" w:rsidP="00672B02">
      <w:pPr>
        <w:pStyle w:val="NoSpacing"/>
        <w:rPr>
          <w:noProof/>
          <w:lang w:val="hu-HU"/>
        </w:rPr>
      </w:pPr>
      <w:r w:rsidRPr="00672B02">
        <w:rPr>
          <w:noProof/>
          <w:lang w:val="hu-HU"/>
        </w:rPr>
        <w:t>képv: Defigo Kft. közös képviselő</w:t>
      </w:r>
    </w:p>
    <w:p w14:paraId="4274B543" w14:textId="77777777" w:rsidR="00672B02" w:rsidRPr="00672B02" w:rsidRDefault="00672B02" w:rsidP="00672B02">
      <w:pPr>
        <w:pStyle w:val="NoSpacing"/>
        <w:rPr>
          <w:noProof/>
          <w:sz w:val="16"/>
          <w:szCs w:val="16"/>
          <w:lang w:val="hu-HU"/>
        </w:rPr>
      </w:pPr>
      <w:r w:rsidRPr="00672B02">
        <w:rPr>
          <w:noProof/>
          <w:sz w:val="16"/>
          <w:szCs w:val="16"/>
          <w:lang w:val="hu-HU"/>
        </w:rPr>
        <w:t>(</w:t>
      </w:r>
      <w:r w:rsidR="00C94C76" w:rsidRPr="00672B02">
        <w:rPr>
          <w:noProof/>
          <w:sz w:val="16"/>
          <w:szCs w:val="16"/>
          <w:lang w:val="hu-HU"/>
        </w:rPr>
        <w:t>a munkáltatói jogkör gyakorlására jogosult személy aláírása</w:t>
      </w:r>
    </w:p>
    <w:p w14:paraId="3C79909F" w14:textId="39DA0749" w:rsidR="00672B02" w:rsidRPr="00672B02" w:rsidRDefault="00672B02" w:rsidP="00672B02">
      <w:pPr>
        <w:pStyle w:val="NoSpacing"/>
        <w:rPr>
          <w:noProof/>
          <w:sz w:val="16"/>
          <w:szCs w:val="16"/>
          <w:lang w:val="hu-HU"/>
        </w:rPr>
      </w:pPr>
      <w:r w:rsidRPr="00672B02">
        <w:rPr>
          <w:noProof/>
          <w:sz w:val="16"/>
          <w:szCs w:val="16"/>
          <w:lang w:val="hu-HU"/>
        </w:rPr>
        <w:t>közös képviselő / intézőbizottság elnöke</w:t>
      </w:r>
    </w:p>
    <w:p w14:paraId="44E6F3AF" w14:textId="5E5D7595" w:rsidR="00C94C76" w:rsidRPr="00672B02" w:rsidRDefault="00672B02" w:rsidP="00672B02">
      <w:pPr>
        <w:pStyle w:val="NoSpacing"/>
        <w:rPr>
          <w:noProof/>
          <w:sz w:val="16"/>
          <w:szCs w:val="16"/>
          <w:lang w:val="hu-HU"/>
        </w:rPr>
      </w:pPr>
      <w:r w:rsidRPr="00672B02">
        <w:rPr>
          <w:noProof/>
          <w:sz w:val="16"/>
          <w:szCs w:val="16"/>
          <w:lang w:val="hu-HU"/>
        </w:rPr>
        <w:t>)</w:t>
      </w:r>
    </w:p>
    <w:p w14:paraId="2E4EBEC1" w14:textId="77777777" w:rsidR="00672B02" w:rsidRPr="00672B02" w:rsidRDefault="00672B02" w:rsidP="00672B02">
      <w:pPr>
        <w:pStyle w:val="NoSpacing"/>
        <w:rPr>
          <w:noProof/>
          <w:lang w:val="hu-HU"/>
        </w:rPr>
      </w:pPr>
    </w:p>
    <w:p w14:paraId="79DDC54D" w14:textId="77777777" w:rsidR="00672B02" w:rsidRPr="00672B02" w:rsidRDefault="00672B02" w:rsidP="00672B02">
      <w:pPr>
        <w:pStyle w:val="NoSpacing"/>
        <w:rPr>
          <w:noProof/>
          <w:lang w:val="hu-HU"/>
        </w:rPr>
      </w:pPr>
    </w:p>
    <w:p w14:paraId="781F2C4D" w14:textId="68DAF695" w:rsidR="00672B02" w:rsidRPr="00672B02" w:rsidRDefault="00672B02" w:rsidP="00672B02">
      <w:pPr>
        <w:pStyle w:val="NoSpacing"/>
        <w:rPr>
          <w:noProof/>
          <w:lang w:val="hu-HU"/>
        </w:rPr>
      </w:pPr>
      <w:r w:rsidRPr="00672B02">
        <w:rPr>
          <w:noProof/>
          <w:lang w:val="hu-HU"/>
        </w:rPr>
        <w:t>A rendkívüli felmondás egy aláírt példányát írásban átvettem:</w:t>
      </w:r>
    </w:p>
    <w:p w14:paraId="3E8668A5" w14:textId="77777777" w:rsidR="00672B02" w:rsidRPr="00672B02" w:rsidRDefault="00672B02" w:rsidP="00672B02">
      <w:pPr>
        <w:pStyle w:val="NoSpacing"/>
        <w:rPr>
          <w:noProof/>
          <w:lang w:val="hu-HU"/>
        </w:rPr>
      </w:pPr>
    </w:p>
    <w:p w14:paraId="12404BFA" w14:textId="77777777" w:rsidR="00672B02" w:rsidRPr="00672B02" w:rsidRDefault="00672B02" w:rsidP="00672B02">
      <w:pPr>
        <w:pStyle w:val="NoSpacing"/>
        <w:rPr>
          <w:noProof/>
          <w:lang w:val="hu-HU"/>
        </w:rPr>
      </w:pPr>
    </w:p>
    <w:p w14:paraId="66C0E9A4" w14:textId="20A91967" w:rsidR="00672B02" w:rsidRPr="00672B02" w:rsidRDefault="00672B02" w:rsidP="00672B02">
      <w:pPr>
        <w:pStyle w:val="NoSpacing"/>
        <w:rPr>
          <w:noProof/>
          <w:lang w:val="hu-HU"/>
        </w:rPr>
      </w:pPr>
      <w:r w:rsidRPr="00672B02">
        <w:rPr>
          <w:noProof/>
          <w:lang w:val="hu-HU"/>
        </w:rPr>
        <w:t>.............................................................</w:t>
      </w:r>
    </w:p>
    <w:p w14:paraId="68FDAC1E" w14:textId="49C09E50" w:rsidR="00672B02" w:rsidRDefault="00672B02" w:rsidP="00672B02">
      <w:pPr>
        <w:pStyle w:val="NoSpacing"/>
      </w:pPr>
      <w:r w:rsidRPr="00672B02">
        <w:rPr>
          <w:noProof/>
          <w:lang w:val="hu-HU"/>
        </w:rPr>
        <w:t>Munkavállaló</w:t>
      </w:r>
    </w:p>
    <w:sectPr w:rsidR="00672B02" w:rsidSect="00277B81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6A9B2" w14:textId="77777777" w:rsidR="003D27A5" w:rsidRPr="00672B02" w:rsidRDefault="003D27A5" w:rsidP="00571CFE">
      <w:pPr>
        <w:spacing w:after="0" w:line="240" w:lineRule="auto"/>
      </w:pPr>
      <w:r w:rsidRPr="00672B02">
        <w:separator/>
      </w:r>
    </w:p>
  </w:endnote>
  <w:endnote w:type="continuationSeparator" w:id="0">
    <w:p w14:paraId="4196B003" w14:textId="77777777" w:rsidR="003D27A5" w:rsidRPr="00672B02" w:rsidRDefault="003D27A5" w:rsidP="00571CFE">
      <w:pPr>
        <w:spacing w:after="0" w:line="240" w:lineRule="auto"/>
      </w:pPr>
      <w:r w:rsidRPr="00672B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5C5A" w14:textId="60551F07" w:rsidR="00277B81" w:rsidRPr="00672B02" w:rsidRDefault="00277B81">
    <w:pPr>
      <w:pStyle w:val="Footer"/>
    </w:pPr>
    <w:r w:rsidRPr="00672B02">
      <w:fldChar w:fldCharType="begin"/>
    </w:r>
    <w:r w:rsidRPr="00672B02">
      <w:instrText xml:space="preserve"> PAGE   \* MERGEFORMAT </w:instrText>
    </w:r>
    <w:r w:rsidRPr="00672B02">
      <w:fldChar w:fldCharType="separate"/>
    </w:r>
    <w:r w:rsidRPr="00672B02">
      <w:t>1</w:t>
    </w:r>
    <w:r w:rsidRPr="00672B02">
      <w:fldChar w:fldCharType="end"/>
    </w:r>
    <w:r w:rsidRPr="00672B02">
      <w:tab/>
    </w:r>
    <w:r w:rsidRPr="00672B02">
      <w:tab/>
      <w:t xml:space="preserve">Szerződésszám: </w:t>
    </w:r>
    <w:r w:rsidR="00BB5AD7" w:rsidRPr="00672B02">
      <w:rPr>
        <w:highlight w:val="yellow"/>
      </w:rPr>
      <w:t>Társasház</w:t>
    </w:r>
    <w:r w:rsidRPr="00672B02">
      <w:rPr>
        <w:highlight w:val="yellow"/>
      </w:rPr>
      <w:t>/1/30/5/2024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6AD2" w14:textId="77777777" w:rsidR="00277B81" w:rsidRPr="00672B02" w:rsidRDefault="00277B81" w:rsidP="00277B81">
    <w:pPr>
      <w:pStyle w:val="Footer"/>
      <w:rPr>
        <w:b/>
        <w:bCs/>
      </w:rPr>
    </w:pPr>
    <w:r w:rsidRPr="00672B02">
      <w:rPr>
        <w:b/>
        <w:bCs/>
      </w:rPr>
      <w:t>Defigo Társasházkezelő Kft.</w:t>
    </w:r>
  </w:p>
  <w:p w14:paraId="548DE762" w14:textId="77777777" w:rsidR="00277B81" w:rsidRPr="00672B02" w:rsidRDefault="00277B81" w:rsidP="00277B81">
    <w:pPr>
      <w:pStyle w:val="Footer"/>
    </w:pPr>
    <w:r w:rsidRPr="00672B02">
      <w:t xml:space="preserve">1221 Budapest, Ady Endre út 35. • Adószám: </w:t>
    </w:r>
    <w:r w:rsidRPr="00672B02">
      <w:tab/>
      <w:t>24778114-2-43 • Cg: 01-09-181865</w:t>
    </w:r>
  </w:p>
  <w:p w14:paraId="62F2866C" w14:textId="77777777" w:rsidR="00277B81" w:rsidRPr="00672B02" w:rsidRDefault="00277B81" w:rsidP="00277B81">
    <w:pPr>
      <w:pStyle w:val="Footer"/>
    </w:pPr>
    <w:r w:rsidRPr="00672B02">
      <w:t>www.defigo.hu • info@defigo.hu • +36 1 794 10 46</w:t>
    </w:r>
  </w:p>
  <w:p w14:paraId="33D067BE" w14:textId="77777777" w:rsidR="00277B81" w:rsidRPr="00672B02" w:rsidRDefault="00277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C64D" w14:textId="77777777" w:rsidR="003D27A5" w:rsidRPr="00672B02" w:rsidRDefault="003D27A5" w:rsidP="00571CFE">
      <w:pPr>
        <w:spacing w:after="0" w:line="240" w:lineRule="auto"/>
      </w:pPr>
      <w:r w:rsidRPr="00672B02">
        <w:separator/>
      </w:r>
    </w:p>
  </w:footnote>
  <w:footnote w:type="continuationSeparator" w:id="0">
    <w:p w14:paraId="577C1B6F" w14:textId="77777777" w:rsidR="003D27A5" w:rsidRPr="00672B02" w:rsidRDefault="003D27A5" w:rsidP="00571CFE">
      <w:pPr>
        <w:spacing w:after="0" w:line="240" w:lineRule="auto"/>
      </w:pPr>
      <w:r w:rsidRPr="00672B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734" w14:textId="42B95C94" w:rsidR="00277B81" w:rsidRPr="00672B02" w:rsidRDefault="00277B81">
    <w:pPr>
      <w:pStyle w:val="Header"/>
    </w:pPr>
    <w:r w:rsidRPr="00672B02">
      <w:rPr>
        <w:b/>
        <w:sz w:val="28"/>
      </w:rPr>
      <w:drawing>
        <wp:inline distT="0" distB="0" distL="0" distR="0" wp14:anchorId="5C2174BA" wp14:editId="1C36F4EF">
          <wp:extent cx="2118360" cy="548005"/>
          <wp:effectExtent l="0" t="0" r="0" b="4445"/>
          <wp:docPr id="213451418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14185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5ACC"/>
    <w:multiLevelType w:val="hybridMultilevel"/>
    <w:tmpl w:val="D652A34A"/>
    <w:lvl w:ilvl="0" w:tplc="7A2C76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032A"/>
    <w:multiLevelType w:val="hybridMultilevel"/>
    <w:tmpl w:val="0C765A9E"/>
    <w:lvl w:ilvl="0" w:tplc="75604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31975"/>
    <w:multiLevelType w:val="hybridMultilevel"/>
    <w:tmpl w:val="90B60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B11C0"/>
    <w:multiLevelType w:val="hybridMultilevel"/>
    <w:tmpl w:val="4348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4602">
    <w:abstractNumId w:val="2"/>
  </w:num>
  <w:num w:numId="2" w16cid:durableId="311564707">
    <w:abstractNumId w:val="1"/>
  </w:num>
  <w:num w:numId="3" w16cid:durableId="1870608333">
    <w:abstractNumId w:val="3"/>
  </w:num>
  <w:num w:numId="4" w16cid:durableId="19806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FE"/>
    <w:rsid w:val="001C6B38"/>
    <w:rsid w:val="001E78B3"/>
    <w:rsid w:val="00277B81"/>
    <w:rsid w:val="002E6D51"/>
    <w:rsid w:val="00353461"/>
    <w:rsid w:val="003D27A5"/>
    <w:rsid w:val="00440194"/>
    <w:rsid w:val="004535FB"/>
    <w:rsid w:val="0049508A"/>
    <w:rsid w:val="00571CFE"/>
    <w:rsid w:val="005E78FE"/>
    <w:rsid w:val="00634080"/>
    <w:rsid w:val="00672B02"/>
    <w:rsid w:val="0074600E"/>
    <w:rsid w:val="0078786D"/>
    <w:rsid w:val="00846B01"/>
    <w:rsid w:val="008A74F4"/>
    <w:rsid w:val="009B316C"/>
    <w:rsid w:val="00A77298"/>
    <w:rsid w:val="00BB5AD7"/>
    <w:rsid w:val="00C12289"/>
    <w:rsid w:val="00C82DD1"/>
    <w:rsid w:val="00C94C76"/>
    <w:rsid w:val="00DC5005"/>
    <w:rsid w:val="00E20F55"/>
    <w:rsid w:val="00E97956"/>
    <w:rsid w:val="00F0121F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15C4"/>
  <w15:chartTrackingRefBased/>
  <w15:docId w15:val="{CB1BA73C-5ED1-4257-94F5-F7E2F3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B3"/>
    <w:pPr>
      <w:jc w:val="both"/>
    </w:pPr>
    <w:rPr>
      <w:rFonts w:ascii="Arial Narrow" w:hAnsi="Arial Narrow"/>
      <w:noProof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76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94C76"/>
    <w:rPr>
      <w:rFonts w:ascii="Arial Narrow" w:eastAsiaTheme="majorEastAsia" w:hAnsi="Arial Narrow" w:cstheme="majorBidi"/>
      <w:b/>
      <w:noProof/>
      <w:spacing w:val="-10"/>
      <w:kern w:val="28"/>
      <w:sz w:val="32"/>
      <w:szCs w:val="56"/>
      <w:u w:val="single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AD7"/>
    <w:pPr>
      <w:numPr>
        <w:ilvl w:val="1"/>
      </w:numPr>
      <w:jc w:val="center"/>
    </w:pPr>
    <w:rPr>
      <w:rFonts w:eastAsiaTheme="majorEastAsia" w:cstheme="majorBidi"/>
      <w:i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AD7"/>
    <w:rPr>
      <w:rFonts w:ascii="Arial Narrow" w:eastAsiaTheme="majorEastAsia" w:hAnsi="Arial Narrow" w:cstheme="majorBidi"/>
      <w:i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C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FE"/>
  </w:style>
  <w:style w:type="paragraph" w:styleId="Footer">
    <w:name w:val="footer"/>
    <w:basedOn w:val="Normal"/>
    <w:link w:val="FooterChar"/>
    <w:uiPriority w:val="99"/>
    <w:unhideWhenUsed/>
    <w:rsid w:val="00846B01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01"/>
    <w:rPr>
      <w:rFonts w:ascii="Arial Narrow" w:hAnsi="Arial Narrow"/>
    </w:rPr>
  </w:style>
  <w:style w:type="character" w:styleId="Hyperlink">
    <w:name w:val="Hyperlink"/>
    <w:basedOn w:val="DefaultParagraphFont"/>
    <w:uiPriority w:val="99"/>
    <w:unhideWhenUsed/>
    <w:rsid w:val="00571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78B3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Defigo Kft.</dc:creator>
  <cp:keywords/>
  <dc:description/>
  <cp:lastModifiedBy>Ürmössy Zoltán</cp:lastModifiedBy>
  <cp:revision>3</cp:revision>
  <cp:lastPrinted>2024-09-14T07:35:00Z</cp:lastPrinted>
  <dcterms:created xsi:type="dcterms:W3CDTF">2024-09-14T09:48:00Z</dcterms:created>
  <dcterms:modified xsi:type="dcterms:W3CDTF">2024-09-14T10:01:00Z</dcterms:modified>
</cp:coreProperties>
</file>